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2791" w14:textId="63C69311" w:rsidR="00211E12" w:rsidRPr="00211E12" w:rsidRDefault="00211E12" w:rsidP="00211E12">
      <w:pPr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r w:rsidRPr="00211E12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E91C7" wp14:editId="0BD59D9F">
                <wp:simplePos x="0" y="0"/>
                <wp:positionH relativeFrom="margin">
                  <wp:posOffset>171450</wp:posOffset>
                </wp:positionH>
                <wp:positionV relativeFrom="paragraph">
                  <wp:posOffset>8255</wp:posOffset>
                </wp:positionV>
                <wp:extent cx="1352550" cy="495300"/>
                <wp:effectExtent l="0" t="0" r="0" b="0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4F1BB" w14:textId="77777777" w:rsidR="00211E12" w:rsidRPr="00211E12" w:rsidRDefault="00211E12" w:rsidP="00211E1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11E1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565A66ED" w14:textId="77777777" w:rsidR="00211E12" w:rsidRPr="00211E12" w:rsidRDefault="00211E12" w:rsidP="00211E1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11E1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-- 26 --</w:t>
                            </w:r>
                          </w:p>
                          <w:p w14:paraId="652B83B0" w14:textId="77777777" w:rsidR="00211E12" w:rsidRPr="008E55F2" w:rsidRDefault="00211E12" w:rsidP="00211E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E91C7"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left:0;text-align:left;margin-left:13.5pt;margin-top:.65pt;width:10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Ry4A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" filled="f" stroked="f">
                <v:textbox>
                  <w:txbxContent>
                    <w:p w14:paraId="5A24F1BB" w14:textId="77777777" w:rsidR="00211E12" w:rsidRPr="00211E12" w:rsidRDefault="00211E12" w:rsidP="00211E1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11E12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565A66ED" w14:textId="77777777" w:rsidR="00211E12" w:rsidRPr="00211E12" w:rsidRDefault="00211E12" w:rsidP="00211E1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11E12">
                        <w:rPr>
                          <w:b/>
                          <w:bCs/>
                          <w:sz w:val="24"/>
                          <w:szCs w:val="20"/>
                        </w:rPr>
                        <w:t>-- 26 --</w:t>
                      </w:r>
                    </w:p>
                    <w:p w14:paraId="652B83B0" w14:textId="77777777" w:rsidR="00211E12" w:rsidRPr="008E55F2" w:rsidRDefault="00211E12" w:rsidP="00211E1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11E1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ÔN TẬP VỀ PHÉP CHIA, </w:t>
      </w:r>
    </w:p>
    <w:p w14:paraId="5C5FAD9B" w14:textId="77777777" w:rsidR="00211E12" w:rsidRPr="00211E12" w:rsidRDefault="00211E12" w:rsidP="00211E12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211E1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2, BẢNG CHIA 5</w:t>
      </w:r>
    </w:p>
    <w:p w14:paraId="5D93FB88" w14:textId="77777777" w:rsidR="00211E12" w:rsidRPr="00211E12" w:rsidRDefault="00211E12" w:rsidP="00211E12">
      <w:pPr>
        <w:spacing w:after="0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12583A6" w14:textId="77777777" w:rsidR="00211E12" w:rsidRPr="00211E12" w:rsidRDefault="00211E12" w:rsidP="00211E12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73838B7" w14:textId="5A87A36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2E4B445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Ôn tập về phép chia, bảng chia 2, bảng chia 5.</w:t>
      </w:r>
    </w:p>
    <w:p w14:paraId="4AE4BB91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Làm quen với giải bài toán về phép chia.</w:t>
      </w:r>
    </w:p>
    <w:p w14:paraId="43FC974C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4C450E7C" w14:textId="101DACB1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04976A7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D59A2B5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Vận dụng được các phép tính đã học vào giải quyết một số tình huống gắn với thực tế.</w:t>
      </w:r>
    </w:p>
    <w:p w14:paraId="22C3E2E1" w14:textId="77777777" w:rsid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2EAF7EE3" w14:textId="5DF7E7CD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FE3A595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để hoàn thành nhiệm vụ.</w:t>
      </w:r>
    </w:p>
    <w:p w14:paraId="6B5428C8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6AD70D4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6CE2559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7D7B80E0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60BFE66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52B4D9F" w14:textId="77777777" w:rsidR="00211E12" w:rsidRPr="00211E12" w:rsidRDefault="00211E12" w:rsidP="00211E1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14:ligatures w14:val="none"/>
        </w:rPr>
      </w:pPr>
      <w:r w:rsidRPr="00211E12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6"/>
        <w:gridCol w:w="4598"/>
      </w:tblGrid>
      <w:tr w:rsidR="00211E12" w:rsidRPr="00211E12" w14:paraId="2A362644" w14:textId="77777777" w:rsidTr="00FB10DB">
        <w:tc>
          <w:tcPr>
            <w:tcW w:w="4627" w:type="dxa"/>
          </w:tcPr>
          <w:p w14:paraId="394D99F0" w14:textId="77777777" w:rsidR="00211E12" w:rsidRPr="00211E12" w:rsidRDefault="00211E12" w:rsidP="0021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1E12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70" w:type="dxa"/>
          </w:tcPr>
          <w:p w14:paraId="71176978" w14:textId="77777777" w:rsidR="00211E12" w:rsidRPr="00211E12" w:rsidRDefault="00211E12" w:rsidP="0021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1E12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11E12" w:rsidRPr="007B6017" w14:paraId="55D16058" w14:textId="77777777" w:rsidTr="00FB10DB">
        <w:tc>
          <w:tcPr>
            <w:tcW w:w="4627" w:type="dxa"/>
          </w:tcPr>
          <w:p w14:paraId="7A66DA56" w14:textId="77777777" w:rsidR="00211E12" w:rsidRPr="00211E12" w:rsidRDefault="00211E12" w:rsidP="00211E12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211E12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56D31B1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BC21E8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11A52EC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9EC09F7" w14:textId="77777777" w:rsidR="00211E12" w:rsidRPr="00211E12" w:rsidRDefault="00211E12" w:rsidP="00211E12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Cách tiến hành:</w:t>
            </w:r>
          </w:p>
          <w:p w14:paraId="7F472796" w14:textId="77777777" w:rsidR="00211E12" w:rsidRPr="00211E12" w:rsidRDefault="00211E12" w:rsidP="00211E1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11E12">
              <w:rPr>
                <w:bCs/>
                <w:sz w:val="28"/>
                <w:szCs w:val="28"/>
                <w:lang w:val="nl-NL"/>
              </w:rPr>
              <w:t>- GV tổ chức trò chơi “Truyền điện” để khởi động bài học, HS sẽ nêu một phép tính bất kì trong bảng nhân 2, bảng nhân 5 đã học, yêu cầu 1 bạn khác nêu kết quả.</w:t>
            </w:r>
          </w:p>
          <w:p w14:paraId="67C6A40B" w14:textId="77777777" w:rsidR="00211E12" w:rsidRPr="00211E12" w:rsidRDefault="00211E12" w:rsidP="00211E1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11E12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A903241" w14:textId="77777777" w:rsidR="00211E12" w:rsidRPr="00211E12" w:rsidRDefault="00211E12" w:rsidP="00211E12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211E12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18E4D5E9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lastRenderedPageBreak/>
              <w:t xml:space="preserve">2. Hoạt động thực hành, luyện tập: </w:t>
            </w:r>
          </w:p>
          <w:p w14:paraId="1DEF0D82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76E6011A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11E12">
              <w:rPr>
                <w:bCs/>
                <w:sz w:val="28"/>
                <w:szCs w:val="28"/>
                <w:lang w:val="nl-NL"/>
              </w:rPr>
              <w:t>Mục tiêu:</w:t>
            </w:r>
            <w:r w:rsidRPr="00211E12">
              <w:rPr>
                <w:sz w:val="28"/>
                <w:szCs w:val="28"/>
                <w:lang w:val="nl-NL"/>
              </w:rPr>
              <w:t xml:space="preserve"> Ôn tập về phép chia, bảng chia 2, bảng chia 5.</w:t>
            </w:r>
          </w:p>
          <w:p w14:paraId="70C52A38" w14:textId="77777777" w:rsidR="00211E12" w:rsidRPr="00211E12" w:rsidRDefault="00211E12" w:rsidP="00211E12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211E1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11E12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6F19636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>Bài 1/T36</w:t>
            </w:r>
          </w:p>
          <w:p w14:paraId="0D1C76C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11E12">
              <w:rPr>
                <w:sz w:val="28"/>
                <w:szCs w:val="28"/>
                <w:lang w:val="nl-NL"/>
              </w:rPr>
              <w:t>GV cho HS quan sát tranh vẽ, sau đó nêu phép tính ứng với mỗi tranh a/b:</w:t>
            </w:r>
          </w:p>
          <w:p w14:paraId="18066081" w14:textId="77777777" w:rsidR="00211E12" w:rsidRPr="00211E12" w:rsidRDefault="00211E12" w:rsidP="00211E12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7B0FA06" w14:textId="77777777" w:rsidR="00211E12" w:rsidRPr="00211E12" w:rsidRDefault="00211E12" w:rsidP="00211E12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015D260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034AD3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4FE669C1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11E12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5573E93A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>Bài 2/T36</w:t>
            </w:r>
          </w:p>
          <w:p w14:paraId="5AC7474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yêu cầu 1 HS nêu đề bài.</w:t>
            </w:r>
          </w:p>
          <w:p w14:paraId="2A06A6F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403DB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yêu cầu HS quan sát tranh, nêu phép nhân thích hợp.</w:t>
            </w:r>
          </w:p>
          <w:p w14:paraId="278BF26A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Từ phép nhân đã nêu, hãy nêu hai phép chia tương ứng.</w:t>
            </w:r>
          </w:p>
          <w:p w14:paraId="3EDFA60C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F1F68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gọi một số HS nhận xét.</w:t>
            </w:r>
          </w:p>
          <w:p w14:paraId="718B363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4AAC288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>Bài 3/T36</w:t>
            </w:r>
          </w:p>
          <w:p w14:paraId="25F58EE2" w14:textId="77777777" w:rsidR="00211E12" w:rsidRPr="00211E12" w:rsidRDefault="00211E12" w:rsidP="00211E12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yêu cầu 1 HS đọc đề bài.</w:t>
            </w:r>
            <w:r w:rsidRPr="00211E12">
              <w:rPr>
                <w:b/>
                <w:noProof/>
                <w:sz w:val="28"/>
                <w:szCs w:val="28"/>
                <w:lang w:val="nl-NL"/>
              </w:rPr>
              <w:t xml:space="preserve"> </w:t>
            </w:r>
          </w:p>
          <w:p w14:paraId="587745C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11E12">
              <w:rPr>
                <w:sz w:val="28"/>
                <w:szCs w:val="28"/>
                <w:lang w:val="nl-NL"/>
              </w:rPr>
              <w:t>GV yêu cầu HS tính nhẩm, viết kết quả vào vở, đổi chéo vở với bạn ngồi cạnh để kiểm tra kết quả.</w:t>
            </w:r>
          </w:p>
          <w:p w14:paraId="72BC965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Gọi 1 số HS chữa bài.</w:t>
            </w:r>
          </w:p>
          <w:p w14:paraId="47DF960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78AE334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>4. Hoạt động vận dụng: (10’)</w:t>
            </w:r>
          </w:p>
          <w:p w14:paraId="563B343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Mục tiêu:</w:t>
            </w:r>
          </w:p>
          <w:p w14:paraId="384F9C5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612CA3F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089A509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Cách tiến hành:</w:t>
            </w:r>
          </w:p>
          <w:p w14:paraId="23114908" w14:textId="77777777" w:rsidR="00211E12" w:rsidRPr="00211E12" w:rsidRDefault="00211E12" w:rsidP="00211E1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11E12">
              <w:rPr>
                <w:b/>
                <w:sz w:val="28"/>
                <w:szCs w:val="28"/>
                <w:lang w:val="nl-NL"/>
              </w:rPr>
              <w:t xml:space="preserve">Bài 4/T37 </w:t>
            </w:r>
          </w:p>
          <w:p w14:paraId="692B6B8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cho HS quan sát bài toán mẫu.</w:t>
            </w:r>
          </w:p>
          <w:p w14:paraId="41C9200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Gọi 1 HS đọc bài toán mẫu.</w:t>
            </w:r>
          </w:p>
          <w:p w14:paraId="5BDE0A9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cùng HS trao đổi về dạng bài toán, cách giải bài toán liên quan đến ý nghĩa của phép chia.</w:t>
            </w:r>
          </w:p>
          <w:p w14:paraId="704984E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=&gt; Rút ra nhận xét về cách giải bài toán (thực hiện phép chia), đồng thời hướng dẫn HS cách trình bày bài giải của dạng toán trên.</w:t>
            </w:r>
          </w:p>
          <w:p w14:paraId="4F7D167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gọi 1 HS đọc bài toán phần sau.</w:t>
            </w:r>
          </w:p>
          <w:p w14:paraId="0CD2DC9F" w14:textId="77777777" w:rsidR="00211E12" w:rsidRPr="00211E12" w:rsidRDefault="00211E12" w:rsidP="00211E12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211E12">
              <w:rPr>
                <w:bCs/>
                <w:i/>
                <w:sz w:val="28"/>
                <w:szCs w:val="28"/>
                <w:lang w:val="nl-NL"/>
              </w:rPr>
              <w:t>Bài toán:</w:t>
            </w:r>
            <w:r w:rsidRPr="00211E12">
              <w:rPr>
                <w:i/>
                <w:sz w:val="28"/>
                <w:szCs w:val="28"/>
                <w:lang w:val="nl-NL"/>
              </w:rPr>
              <w:t xml:space="preserve"> </w:t>
            </w:r>
            <w:r w:rsidRPr="00211E12">
              <w:rPr>
                <w:iCs/>
                <w:sz w:val="28"/>
                <w:szCs w:val="28"/>
                <w:lang w:val="nl-NL"/>
              </w:rPr>
              <w:t>Đoàn tham quan có 15 người được chia thành các nhóm, mỗi nhóm 5 người. Hỏi đoàn tham quan đó đã được chia thành mấy nhóm?</w:t>
            </w:r>
          </w:p>
          <w:p w14:paraId="1066850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Bài toán cho biết gì?</w:t>
            </w:r>
          </w:p>
          <w:p w14:paraId="4808FE2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Bài toán hỏi gì?</w:t>
            </w:r>
          </w:p>
          <w:p w14:paraId="1C0C18DC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 xml:space="preserve">- GV tổ chức cho HS hoạt động nhóm đôi, hãy trình bày cách giải bài toán trên. </w:t>
            </w:r>
          </w:p>
          <w:p w14:paraId="172263DA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mời một số nhóm trình bày và chốt cách làm.</w:t>
            </w:r>
          </w:p>
          <w:p w14:paraId="1D5D50F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Yêu cầu HS thực hiện bài toán trên vào vở.</w:t>
            </w:r>
          </w:p>
          <w:p w14:paraId="1FF7614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hướng dẫn HS còn lúng túng.</w:t>
            </w:r>
          </w:p>
          <w:p w14:paraId="705CBDC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0EA8B30" w14:textId="77777777" w:rsidR="00211E12" w:rsidRPr="00211E12" w:rsidRDefault="00211E12" w:rsidP="00211E12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211E12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30EA73F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GV nhận xét tiết học, nhắc nhở học sinh</w:t>
            </w:r>
          </w:p>
          <w:p w14:paraId="2D6EFE0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Dặn HS về nhà ôn bài, chuẩn bị bài Bảng chia 3.</w:t>
            </w:r>
          </w:p>
        </w:tc>
        <w:tc>
          <w:tcPr>
            <w:tcW w:w="4770" w:type="dxa"/>
          </w:tcPr>
          <w:p w14:paraId="16134635" w14:textId="77777777" w:rsidR="00211E12" w:rsidRPr="00211E12" w:rsidRDefault="00211E12" w:rsidP="00211E1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790A8F" w14:textId="77777777" w:rsidR="00211E12" w:rsidRPr="00211E12" w:rsidRDefault="00211E12" w:rsidP="00211E1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A970FB4" w14:textId="77777777" w:rsidR="00211E12" w:rsidRPr="00211E12" w:rsidRDefault="00211E12" w:rsidP="00211E1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423AB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D26B0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608D0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0F738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E00E0A" w14:textId="43FA6A83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tham gia trò chơi</w:t>
            </w:r>
          </w:p>
          <w:p w14:paraId="21873C3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HS1: Nêu phép tính 2 x 3</w:t>
            </w:r>
          </w:p>
          <w:p w14:paraId="5C1E1F1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HS2: Nêu kết quả: bằng 6....</w:t>
            </w:r>
          </w:p>
          <w:p w14:paraId="0A9B7AA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BDA64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lắng nghe.</w:t>
            </w:r>
          </w:p>
          <w:p w14:paraId="4BA08F17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9E400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0AD16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10A1E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20F9CF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1C45A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A8EE23" w14:textId="77777777" w:rsidR="00211E12" w:rsidRDefault="00211E12" w:rsidP="00211E12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D22611C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4C47FD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quan sát tranh vẽ và nêu phép tính:</w:t>
            </w:r>
          </w:p>
          <w:p w14:paraId="316A489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Có 16 quả trứng, chia đều vào 2 hộp. Vậy mỗi hộp có:</w:t>
            </w:r>
          </w:p>
          <w:p w14:paraId="3C4FC216" w14:textId="4AF43D2C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16 : 2 = 8 quả trứng.</w:t>
            </w:r>
          </w:p>
          <w:p w14:paraId="5AD59D35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+ Có 20 quả bóng, chia đều vào 5 hộp. Vậy mỗi hộp có:</w:t>
            </w:r>
          </w:p>
          <w:p w14:paraId="4FFCE494" w14:textId="77777777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20 : 5 = 4 quả bóng.</w:t>
            </w:r>
          </w:p>
          <w:p w14:paraId="5B0E8C91" w14:textId="77777777" w:rsid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D9D1F1" w14:textId="6DBF32D8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- 1 HS nêu đề bài.</w:t>
            </w:r>
          </w:p>
          <w:p w14:paraId="4657CBAA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2D0CA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quan sát tranh, trả lời:</w:t>
            </w:r>
          </w:p>
          <w:p w14:paraId="284C3379" w14:textId="77777777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2 x 5 = 10</w:t>
            </w:r>
          </w:p>
          <w:p w14:paraId="0E5F6EA5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- 2-3 HS nêu:</w:t>
            </w:r>
          </w:p>
          <w:p w14:paraId="7E246091" w14:textId="77777777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10 : 2 = 5</w:t>
            </w:r>
          </w:p>
          <w:p w14:paraId="54999675" w14:textId="77777777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10 : 5 = 2</w:t>
            </w:r>
          </w:p>
          <w:p w14:paraId="232DE30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khác nhận xét.</w:t>
            </w:r>
          </w:p>
          <w:p w14:paraId="326BDCFC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lắng nghe.</w:t>
            </w:r>
          </w:p>
          <w:p w14:paraId="6F098E07" w14:textId="77777777" w:rsidR="00211E12" w:rsidRPr="00211E12" w:rsidRDefault="00211E12" w:rsidP="00211E1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9AA49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đọc đề bài.</w:t>
            </w:r>
          </w:p>
          <w:p w14:paraId="33AA27D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thực hiện.</w:t>
            </w:r>
          </w:p>
          <w:p w14:paraId="21C6AF1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38766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230DDB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D76C7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nhận xét, bổ sung.</w:t>
            </w:r>
          </w:p>
          <w:p w14:paraId="2169E0C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E05B2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15B77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2D2BD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F70955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2DC6E4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33D77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DDEAB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832DD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81D755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2ED66F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quan sát bài toán mẫu.</w:t>
            </w:r>
          </w:p>
          <w:p w14:paraId="26E5323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- 1 HS đọc bài toán mẫu.</w:t>
            </w:r>
          </w:p>
          <w:p w14:paraId="41C47CA3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Đối với dạng bài toán liên quan đến ý nghĩa của phép chia =&gt; Thực hiện phép tính chia (:).</w:t>
            </w:r>
          </w:p>
          <w:p w14:paraId="29EE617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1CF8E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8683E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7DF1CD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B245F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334F15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- 1 HS đọc bài toán.</w:t>
            </w:r>
          </w:p>
          <w:p w14:paraId="056D823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294A8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1DFA80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1FD1A6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- 1 HS nêu.</w:t>
            </w:r>
          </w:p>
          <w:p w14:paraId="00BA9C49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0A3AD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thảo luận nhóm đôi để đưa ra cách giải.</w:t>
            </w:r>
          </w:p>
          <w:p w14:paraId="2D811FC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thực hiện.</w:t>
            </w:r>
          </w:p>
          <w:p w14:paraId="4DAD056C" w14:textId="77777777" w:rsidR="00211E12" w:rsidRPr="00211E12" w:rsidRDefault="00211E12" w:rsidP="00211E12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Bài giải</w:t>
            </w:r>
          </w:p>
          <w:p w14:paraId="01B5E68E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Đoàn tham quan đó được chia thành số nhóm là:</w:t>
            </w:r>
          </w:p>
          <w:p w14:paraId="3A5A7701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 xml:space="preserve">      15 : 5 = 3 (nhóm)</w:t>
            </w:r>
          </w:p>
          <w:p w14:paraId="3B943BA8" w14:textId="77777777" w:rsidR="00211E12" w:rsidRPr="00211E12" w:rsidRDefault="00211E12" w:rsidP="00211E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 xml:space="preserve">                Đáp số: 3 nhóm.</w:t>
            </w:r>
          </w:p>
          <w:p w14:paraId="40C161CA" w14:textId="77777777" w:rsidR="00211E12" w:rsidRPr="00211E12" w:rsidRDefault="00211E12" w:rsidP="00211E1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211E12">
              <w:rPr>
                <w:sz w:val="28"/>
                <w:szCs w:val="28"/>
                <w:lang w:val="nl-NL"/>
              </w:rPr>
              <w:t>- HS lắng nghe.</w:t>
            </w:r>
          </w:p>
        </w:tc>
      </w:tr>
    </w:tbl>
    <w:p w14:paraId="5C69E144" w14:textId="77777777" w:rsidR="00211E12" w:rsidRPr="00211E12" w:rsidRDefault="00211E12" w:rsidP="00211E1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11E12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6D51E2E" w14:textId="64F3CA9D" w:rsidR="00211E12" w:rsidRDefault="00211E12" w:rsidP="00211E12">
      <w:pPr>
        <w:spacing w:line="360" w:lineRule="auto"/>
        <w:jc w:val="center"/>
      </w:pPr>
      <w:r w:rsidRPr="00211E12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11E12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211E12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12"/>
    <w:rsid w:val="00050AF4"/>
    <w:rsid w:val="001B3660"/>
    <w:rsid w:val="00211E12"/>
    <w:rsid w:val="00670F8E"/>
    <w:rsid w:val="007B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B959"/>
  <w15:chartTrackingRefBased/>
  <w15:docId w15:val="{A9550550-9458-4C34-A323-418654EE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E12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2023-10-06T03:11:00Z</cp:lastPrinted>
  <dcterms:created xsi:type="dcterms:W3CDTF">2023-10-04T01:28:00Z</dcterms:created>
  <dcterms:modified xsi:type="dcterms:W3CDTF">2023-10-06T03:11:00Z</dcterms:modified>
</cp:coreProperties>
</file>